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1C" w:rsidRPr="00A13AE4" w:rsidRDefault="00876AFB" w:rsidP="00A13AE4">
      <w:pPr>
        <w:tabs>
          <w:tab w:val="left" w:pos="708"/>
          <w:tab w:val="left" w:pos="1416"/>
          <w:tab w:val="left" w:pos="2124"/>
          <w:tab w:val="left" w:pos="2832"/>
          <w:tab w:val="center" w:pos="3969"/>
          <w:tab w:val="left" w:pos="6990"/>
        </w:tabs>
        <w:spacing w:after="0" w:line="240" w:lineRule="auto"/>
        <w:ind w:left="-1134"/>
        <w:rPr>
          <w:rFonts w:ascii="Cambria" w:hAnsi="Cambria"/>
          <w:b/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-982345</wp:posOffset>
            </wp:positionH>
            <wp:positionV relativeFrom="paragraph">
              <wp:posOffset>1905</wp:posOffset>
            </wp:positionV>
            <wp:extent cx="7801610" cy="2019300"/>
            <wp:effectExtent l="114300" t="76200" r="104140" b="76200"/>
            <wp:wrapNone/>
            <wp:docPr id="2" name="Resim 2" descr="F:\kurumsal\kurumtanıtım\örnek\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rumsal\kurumtanıtım\örnek\u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1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C6D50" w:rsidRPr="000C6D5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71" type="#_x0000_t202" style="position:absolute;left:0;text-align:left;margin-left:280.15pt;margin-top:4.15pt;width:267pt;height:91.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" filled="f" stroked="f">
            <v:textbox style="mso-next-textbox:#Metin Kutusu 5">
              <w:txbxContent>
                <w:p w:rsidR="00A13AE4" w:rsidRPr="00A13AE4" w:rsidRDefault="00A13AE4" w:rsidP="00A13A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</w:pPr>
                  <w:r w:rsidRPr="00A13AE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  <w:t>TC</w:t>
                  </w:r>
                </w:p>
                <w:p w:rsidR="00A13AE4" w:rsidRPr="00A13AE4" w:rsidRDefault="00A13AE4" w:rsidP="00A13A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</w:pPr>
                  <w:r w:rsidRPr="00A13AE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  <w:t>Terme Kaymakamlığı</w:t>
                  </w:r>
                </w:p>
                <w:p w:rsidR="00A13AE4" w:rsidRPr="00A13AE4" w:rsidRDefault="00A13AE4" w:rsidP="00A13A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</w:pPr>
                  <w:r w:rsidRPr="00A13AE4">
                    <w:rPr>
                      <w:rFonts w:ascii="Times New Roman" w:hAnsi="Times New Roman" w:cs="Times New Roman"/>
                      <w:b/>
                      <w:color w:val="FFFFFF" w:themeColor="background1"/>
                      <w:szCs w:val="40"/>
                    </w:rPr>
                    <w:t>Terme Halk Eğitimi Merkezi Müdürlüğü</w:t>
                  </w:r>
                </w:p>
                <w:p w:rsidR="00A13AE4" w:rsidRPr="00A13AE4" w:rsidRDefault="00A13AE4" w:rsidP="00A13A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FFFF" w:themeColor="background1"/>
                      <w:szCs w:val="40"/>
                      <w:lang w:eastAsia="tr-TR"/>
                    </w:rPr>
                    <w:drawing>
                      <wp:inline distT="0" distB="0" distL="0" distR="0">
                        <wp:extent cx="2560320" cy="118533"/>
                        <wp:effectExtent l="0" t="0" r="0" b="0"/>
                        <wp:docPr id="12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18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AE4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>KURUMSAL DUYURU</w:t>
                  </w:r>
                </w:p>
              </w:txbxContent>
            </v:textbox>
          </v:shape>
        </w:pict>
      </w:r>
      <w:r w:rsidR="00A13AE4">
        <w:rPr>
          <w:rFonts w:ascii="Cambria" w:hAnsi="Cambria"/>
          <w:b/>
          <w:noProof/>
          <w:color w:val="C00000"/>
          <w:lang w:eastAsia="tr-TR"/>
        </w:rPr>
        <w:drawing>
          <wp:inline distT="0" distB="0" distL="0" distR="0">
            <wp:extent cx="2279650" cy="1543050"/>
            <wp:effectExtent l="0" t="0" r="0" b="0"/>
            <wp:docPr id="10" name="Resim 1" descr="F:\afiş\logo-v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afiş\logo-v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D50" w:rsidRPr="000C6D50">
        <w:rPr>
          <w:noProof/>
          <w:lang w:eastAsia="tr-TR"/>
        </w:rPr>
        <w:pict>
          <v:shape id="Metin Kutusu 4" o:spid="_x0000_s1070" type="#_x0000_t202" style="position:absolute;left:0;text-align:left;margin-left:355.25pt;margin-top:-64.8pt;width:2in;height:2in;z-index:25166438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" filled="f" stroked="f">
            <v:textbox style="mso-next-textbox:#Metin Kutusu 4;mso-fit-shape-to-text:t">
              <w:txbxContent>
                <w:p w:rsidR="00767813" w:rsidRPr="00767813" w:rsidRDefault="00767813" w:rsidP="00767813">
                  <w:pPr>
                    <w:pStyle w:val="AralkYok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491F">
        <w:rPr>
          <w:rFonts w:ascii="Cambria" w:hAnsi="Cambria"/>
          <w:b/>
          <w:noProof/>
          <w:color w:val="C00000"/>
          <w:lang w:eastAsia="tr-TR"/>
        </w:rPr>
        <w:t xml:space="preserve">                                                                                    </w:t>
      </w:r>
    </w:p>
    <w:p w:rsidR="00F77F1C" w:rsidRPr="00A13AE4" w:rsidRDefault="00F77F1C" w:rsidP="00F77F1C">
      <w:pPr>
        <w:tabs>
          <w:tab w:val="left" w:pos="7150"/>
        </w:tabs>
        <w:spacing w:after="0" w:line="240" w:lineRule="auto"/>
        <w:ind w:left="-1134"/>
        <w:rPr>
          <w:rFonts w:ascii="Cambria" w:hAnsi="Cambria"/>
          <w:b/>
          <w:noProof/>
          <w:lang w:eastAsia="tr-TR"/>
        </w:rPr>
      </w:pPr>
      <w:r w:rsidRPr="00A13AE4">
        <w:rPr>
          <w:rFonts w:ascii="Cambria" w:hAnsi="Cambria"/>
          <w:b/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="002D572A" w:rsidRPr="00A13AE4">
        <w:rPr>
          <w:rFonts w:ascii="Cambria" w:hAnsi="Cambria"/>
          <w:b/>
          <w:noProof/>
          <w:lang w:eastAsia="tr-TR"/>
        </w:rPr>
        <w:t xml:space="preserve"> </w:t>
      </w:r>
    </w:p>
    <w:p w:rsidR="0084491F" w:rsidRDefault="0084491F" w:rsidP="00F77F1C">
      <w:pPr>
        <w:tabs>
          <w:tab w:val="left" w:pos="708"/>
          <w:tab w:val="left" w:pos="1416"/>
          <w:tab w:val="left" w:pos="2124"/>
          <w:tab w:val="left" w:pos="2832"/>
          <w:tab w:val="center" w:pos="3969"/>
          <w:tab w:val="left" w:pos="6990"/>
        </w:tabs>
        <w:spacing w:after="0" w:line="240" w:lineRule="auto"/>
        <w:ind w:left="-1134"/>
        <w:rPr>
          <w:rFonts w:ascii="Times New Roman" w:hAnsi="Times New Roman" w:cs="Times New Roman"/>
          <w:b/>
          <w:noProof/>
          <w:color w:val="FFFFFF" w:themeColor="background1"/>
          <w:lang w:eastAsia="tr-TR"/>
        </w:rPr>
      </w:pPr>
      <w:r w:rsidRPr="0084491F">
        <w:rPr>
          <w:rFonts w:ascii="Times New Roman" w:hAnsi="Times New Roman" w:cs="Times New Roman"/>
          <w:b/>
          <w:noProof/>
          <w:color w:val="FFFFFF" w:themeColor="background1"/>
          <w:lang w:eastAsia="tr-TR"/>
        </w:rPr>
        <w:t xml:space="preserve">                                                                                                                              </w:t>
      </w:r>
      <w:r w:rsidR="00F77F1C">
        <w:rPr>
          <w:rFonts w:ascii="Times New Roman" w:hAnsi="Times New Roman" w:cs="Times New Roman"/>
          <w:b/>
          <w:noProof/>
          <w:color w:val="FFFFFF" w:themeColor="background1"/>
          <w:lang w:eastAsia="tr-TR"/>
        </w:rPr>
        <w:t xml:space="preserve">                </w:t>
      </w:r>
      <w:r w:rsidRPr="0084491F">
        <w:rPr>
          <w:rFonts w:ascii="Times New Roman" w:hAnsi="Times New Roman" w:cs="Times New Roman"/>
          <w:b/>
          <w:noProof/>
          <w:color w:val="FFFFFF" w:themeColor="background1"/>
          <w:lang w:eastAsia="tr-TR"/>
        </w:rPr>
        <w:t xml:space="preserve">  </w:t>
      </w:r>
    </w:p>
    <w:p w:rsidR="00F77F1C" w:rsidRPr="0084491F" w:rsidRDefault="00F77F1C" w:rsidP="00F77F1C">
      <w:pPr>
        <w:tabs>
          <w:tab w:val="left" w:pos="708"/>
          <w:tab w:val="left" w:pos="1416"/>
          <w:tab w:val="left" w:pos="2124"/>
          <w:tab w:val="left" w:pos="2832"/>
          <w:tab w:val="center" w:pos="3969"/>
          <w:tab w:val="left" w:pos="6990"/>
          <w:tab w:val="left" w:pos="8470"/>
        </w:tabs>
        <w:spacing w:after="0" w:line="240" w:lineRule="auto"/>
        <w:ind w:left="-1134"/>
        <w:rPr>
          <w:rFonts w:ascii="Times New Roman" w:hAnsi="Times New Roman" w:cs="Times New Roman"/>
          <w:b/>
          <w:noProof/>
          <w:color w:val="FFFFFF" w:themeColor="background1"/>
          <w:lang w:eastAsia="tr-TR"/>
        </w:rPr>
      </w:pPr>
    </w:p>
    <w:p w:rsidR="00E266BD" w:rsidRPr="00F77F1C" w:rsidRDefault="00F77F1C" w:rsidP="00F77F1C">
      <w:pPr>
        <w:pStyle w:val="AralkYok"/>
        <w:tabs>
          <w:tab w:val="left" w:pos="7680"/>
        </w:tabs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</w:t>
      </w:r>
    </w:p>
    <w:p w:rsidR="00B53809" w:rsidRPr="00BE0C34" w:rsidRDefault="009B3262" w:rsidP="00BE0C34">
      <w:pPr>
        <w:pStyle w:val="AralkYok"/>
        <w:tabs>
          <w:tab w:val="left" w:pos="3070"/>
        </w:tabs>
        <w:ind w:hanging="993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2019</w:t>
      </w:r>
      <w:r w:rsidR="00E266BD" w:rsidRPr="00BE0C34">
        <w:rPr>
          <w:b/>
          <w:bCs/>
          <w:color w:val="FF0000"/>
          <w:sz w:val="32"/>
          <w:szCs w:val="32"/>
        </w:rPr>
        <w:t xml:space="preserve"> / 20</w:t>
      </w:r>
      <w:bookmarkStart w:id="0" w:name="_GoBack"/>
      <w:bookmarkEnd w:id="0"/>
      <w:r>
        <w:rPr>
          <w:b/>
          <w:bCs/>
          <w:color w:val="FF0000"/>
          <w:sz w:val="32"/>
          <w:szCs w:val="32"/>
        </w:rPr>
        <w:t>20</w:t>
      </w:r>
      <w:r w:rsidR="00E266BD" w:rsidRPr="00BE0C34">
        <w:rPr>
          <w:b/>
          <w:bCs/>
          <w:color w:val="FF0000"/>
          <w:sz w:val="32"/>
          <w:szCs w:val="32"/>
        </w:rPr>
        <w:t xml:space="preserve"> </w:t>
      </w:r>
      <w:r w:rsidR="00B53809" w:rsidRPr="00BE0C34">
        <w:rPr>
          <w:b/>
          <w:bCs/>
          <w:color w:val="FF0000"/>
          <w:sz w:val="32"/>
          <w:szCs w:val="32"/>
        </w:rPr>
        <w:t>EĞİTİM ÖĞRETİM YILI</w:t>
      </w:r>
    </w:p>
    <w:p w:rsidR="00E266BD" w:rsidRPr="00BE0C34" w:rsidRDefault="00E266BD" w:rsidP="00BE0C34">
      <w:pPr>
        <w:pStyle w:val="AralkYok"/>
        <w:ind w:hanging="993"/>
        <w:jc w:val="center"/>
        <w:rPr>
          <w:b/>
          <w:bCs/>
          <w:color w:val="FF0000"/>
          <w:sz w:val="32"/>
          <w:szCs w:val="32"/>
        </w:rPr>
      </w:pPr>
      <w:r w:rsidRPr="00BE0C34">
        <w:rPr>
          <w:b/>
          <w:bCs/>
          <w:color w:val="FF0000"/>
          <w:sz w:val="32"/>
          <w:szCs w:val="32"/>
        </w:rPr>
        <w:t>GEÇİCİ</w:t>
      </w:r>
      <w:r w:rsidR="00625E05" w:rsidRPr="00BE0C34">
        <w:rPr>
          <w:b/>
          <w:bCs/>
          <w:color w:val="FF0000"/>
          <w:sz w:val="32"/>
          <w:szCs w:val="32"/>
        </w:rPr>
        <w:t xml:space="preserve"> SİGORTALI USTA ÖĞRETİCİ</w:t>
      </w:r>
      <w:r w:rsidR="00B53809" w:rsidRPr="00BE0C34">
        <w:rPr>
          <w:b/>
          <w:bCs/>
          <w:color w:val="FF0000"/>
          <w:sz w:val="32"/>
          <w:szCs w:val="32"/>
        </w:rPr>
        <w:t xml:space="preserve"> </w:t>
      </w:r>
      <w:r w:rsidRPr="00BE0C34">
        <w:rPr>
          <w:b/>
          <w:bCs/>
          <w:color w:val="FF0000"/>
          <w:sz w:val="32"/>
          <w:szCs w:val="32"/>
        </w:rPr>
        <w:t>BAŞVURU İŞLEMLERİ</w:t>
      </w:r>
    </w:p>
    <w:p w:rsidR="00E266BD" w:rsidRPr="00BE0C34" w:rsidRDefault="00E266BD" w:rsidP="00BE0C34">
      <w:pPr>
        <w:pStyle w:val="AralkYok"/>
        <w:jc w:val="center"/>
        <w:rPr>
          <w:b/>
          <w:bCs/>
          <w:color w:val="FF0000"/>
        </w:rPr>
      </w:pPr>
    </w:p>
    <w:p w:rsidR="00E266BD" w:rsidRPr="00D86167" w:rsidRDefault="00125E0E" w:rsidP="00B63C86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3AE4">
        <w:rPr>
          <w:sz w:val="28"/>
          <w:szCs w:val="28"/>
        </w:rPr>
        <w:t>Terme</w:t>
      </w:r>
      <w:r w:rsidR="00E266BD" w:rsidRPr="00D86167">
        <w:rPr>
          <w:sz w:val="28"/>
          <w:szCs w:val="28"/>
        </w:rPr>
        <w:t xml:space="preserve"> Halk Eğitimi Merkezi Müdürlüğümüz</w:t>
      </w:r>
      <w:r w:rsidR="00B63C86">
        <w:rPr>
          <w:sz w:val="28"/>
          <w:szCs w:val="28"/>
        </w:rPr>
        <w:t>ce</w:t>
      </w:r>
      <w:r w:rsidR="00E266BD" w:rsidRPr="00D86167">
        <w:rPr>
          <w:sz w:val="28"/>
          <w:szCs w:val="28"/>
        </w:rPr>
        <w:t xml:space="preserve"> </w:t>
      </w:r>
      <w:r w:rsidR="009303DD">
        <w:rPr>
          <w:sz w:val="28"/>
          <w:szCs w:val="28"/>
        </w:rPr>
        <w:t>2018/2019</w:t>
      </w:r>
      <w:r w:rsidR="00E266BD" w:rsidRPr="00D86167">
        <w:rPr>
          <w:sz w:val="28"/>
          <w:szCs w:val="28"/>
        </w:rPr>
        <w:t xml:space="preserve"> Eğitim-Öğretim yılında; Merkez ve merkeze bağlı köylerde açılacak olan </w:t>
      </w:r>
      <w:r w:rsidR="00A13AE4">
        <w:rPr>
          <w:sz w:val="28"/>
          <w:szCs w:val="28"/>
        </w:rPr>
        <w:t xml:space="preserve">Mesleki ve Teknik </w:t>
      </w:r>
      <w:r w:rsidR="00B35620">
        <w:rPr>
          <w:sz w:val="28"/>
          <w:szCs w:val="28"/>
        </w:rPr>
        <w:t>K</w:t>
      </w:r>
      <w:r w:rsidR="00E266BD" w:rsidRPr="00D86167">
        <w:rPr>
          <w:sz w:val="28"/>
          <w:szCs w:val="28"/>
        </w:rPr>
        <w:t xml:space="preserve">urslarda ihtiyaç olması halinde ek ders ücreti karşılığında görevlendirilmek üzere, </w:t>
      </w:r>
      <w:r w:rsidR="00B35620">
        <w:rPr>
          <w:sz w:val="28"/>
          <w:szCs w:val="28"/>
        </w:rPr>
        <w:t xml:space="preserve">11 Nisan 2018 tarih ve30388 Resmi Gazetede yayınlanan MEB Hayat Boyu Öğrenme Kurumları Yönetmeliği hükümleri çerçevesinde ve </w:t>
      </w:r>
      <w:r w:rsidR="00E266BD" w:rsidRPr="00D86167">
        <w:rPr>
          <w:sz w:val="28"/>
          <w:szCs w:val="28"/>
        </w:rPr>
        <w:t xml:space="preserve">çalışma takvimi doğrultusunda Geçici Sigortalı Usta Öğretici başvuruları alınacaktır. </w:t>
      </w:r>
    </w:p>
    <w:p w:rsidR="00E266BD" w:rsidRPr="00D86167" w:rsidRDefault="00E266BD" w:rsidP="00B63C86">
      <w:pPr>
        <w:pStyle w:val="AralkYok"/>
        <w:jc w:val="both"/>
        <w:rPr>
          <w:sz w:val="28"/>
          <w:szCs w:val="28"/>
        </w:rPr>
      </w:pPr>
    </w:p>
    <w:p w:rsidR="0041676C" w:rsidRPr="00D86167" w:rsidRDefault="00E266BD" w:rsidP="00B63C86">
      <w:pPr>
        <w:pStyle w:val="AralkYok"/>
        <w:jc w:val="both"/>
        <w:rPr>
          <w:sz w:val="28"/>
          <w:szCs w:val="28"/>
        </w:rPr>
      </w:pPr>
      <w:r w:rsidRPr="00D86167">
        <w:rPr>
          <w:sz w:val="28"/>
          <w:szCs w:val="28"/>
        </w:rPr>
        <w:t>1-Başvurular; Hayat Boyu Öğrenme Genel Müdürlüğünün ilgili yöne</w:t>
      </w:r>
      <w:r w:rsidR="00AB3718">
        <w:rPr>
          <w:sz w:val="28"/>
          <w:szCs w:val="28"/>
        </w:rPr>
        <w:t>tmelik</w:t>
      </w:r>
      <w:r w:rsidRPr="00D86167">
        <w:rPr>
          <w:sz w:val="28"/>
          <w:szCs w:val="28"/>
        </w:rPr>
        <w:t xml:space="preserve"> ve genelgeleri doğrultusunda değerlendirilerek, sıralama yapılacaktır.</w:t>
      </w:r>
    </w:p>
    <w:p w:rsidR="00E266BD" w:rsidRPr="00D86167" w:rsidRDefault="00E266BD" w:rsidP="00B63C86">
      <w:pPr>
        <w:pStyle w:val="Default"/>
        <w:jc w:val="both"/>
        <w:rPr>
          <w:sz w:val="28"/>
          <w:szCs w:val="28"/>
        </w:rPr>
      </w:pPr>
    </w:p>
    <w:p w:rsidR="00E266BD" w:rsidRPr="00D86167" w:rsidRDefault="00E266BD" w:rsidP="00B63C86">
      <w:pPr>
        <w:pStyle w:val="AralkYok"/>
        <w:jc w:val="both"/>
        <w:rPr>
          <w:sz w:val="28"/>
          <w:szCs w:val="28"/>
        </w:rPr>
      </w:pPr>
      <w:r w:rsidRPr="00D86167">
        <w:rPr>
          <w:sz w:val="28"/>
          <w:szCs w:val="28"/>
        </w:rPr>
        <w:t>2-Görevlendirme; İhtiyaç olması halinde bu sıralama dikkate alınarak yapılacaktır.</w:t>
      </w:r>
    </w:p>
    <w:p w:rsidR="00E10BA6" w:rsidRDefault="00E10BA6" w:rsidP="00B63C86">
      <w:pPr>
        <w:pStyle w:val="AralkYok"/>
        <w:jc w:val="both"/>
        <w:rPr>
          <w:sz w:val="28"/>
          <w:szCs w:val="28"/>
        </w:rPr>
      </w:pPr>
    </w:p>
    <w:p w:rsidR="00E266BD" w:rsidRDefault="00E10BA6" w:rsidP="00B63C86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3-Başvurular </w:t>
      </w:r>
      <w:r w:rsidR="00A46D61">
        <w:rPr>
          <w:sz w:val="28"/>
          <w:szCs w:val="28"/>
        </w:rPr>
        <w:t>K</w:t>
      </w:r>
      <w:r>
        <w:rPr>
          <w:sz w:val="28"/>
          <w:szCs w:val="28"/>
        </w:rPr>
        <w:t>urumumuz</w:t>
      </w:r>
      <w:r w:rsidR="00A46D61">
        <w:rPr>
          <w:sz w:val="28"/>
          <w:szCs w:val="28"/>
        </w:rPr>
        <w:t xml:space="preserve"> Müdürlüğüne şahsen yapılacaktır.</w:t>
      </w:r>
      <w:r>
        <w:rPr>
          <w:sz w:val="28"/>
          <w:szCs w:val="28"/>
        </w:rPr>
        <w:t xml:space="preserve">  </w:t>
      </w:r>
    </w:p>
    <w:p w:rsidR="00552D1C" w:rsidRDefault="00552D1C" w:rsidP="00B63C86">
      <w:pPr>
        <w:pStyle w:val="AralkYok"/>
        <w:jc w:val="both"/>
        <w:rPr>
          <w:sz w:val="28"/>
          <w:szCs w:val="28"/>
        </w:rPr>
      </w:pPr>
    </w:p>
    <w:p w:rsidR="00E266BD" w:rsidRDefault="00D07981" w:rsidP="00B63C86">
      <w:pPr>
        <w:pStyle w:val="AralkYok"/>
        <w:jc w:val="both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1</w:t>
      </w:r>
      <w:r w:rsidR="00E266BD" w:rsidRPr="00F36C9C">
        <w:rPr>
          <w:b/>
          <w:bCs/>
          <w:color w:val="FF0000"/>
          <w:sz w:val="28"/>
          <w:szCs w:val="28"/>
          <w:u w:val="single"/>
        </w:rPr>
        <w:t xml:space="preserve">) </w:t>
      </w:r>
      <w:r w:rsidR="00E10BA6" w:rsidRPr="00F36C9C">
        <w:rPr>
          <w:b/>
          <w:bCs/>
          <w:color w:val="FF0000"/>
          <w:sz w:val="28"/>
          <w:szCs w:val="28"/>
          <w:u w:val="single"/>
        </w:rPr>
        <w:t>Başvuru sırasında İ</w:t>
      </w:r>
      <w:r w:rsidR="00E266BD" w:rsidRPr="00F36C9C">
        <w:rPr>
          <w:b/>
          <w:bCs/>
          <w:color w:val="FF0000"/>
          <w:sz w:val="28"/>
          <w:szCs w:val="28"/>
          <w:u w:val="single"/>
        </w:rPr>
        <w:t xml:space="preserve">stenen belgeler: </w:t>
      </w:r>
      <w:r w:rsidR="00E266BD" w:rsidRPr="00F36C9C">
        <w:rPr>
          <w:b/>
          <w:bCs/>
          <w:color w:val="FF0000"/>
          <w:sz w:val="20"/>
          <w:szCs w:val="20"/>
          <w:u w:val="single"/>
        </w:rPr>
        <w:t xml:space="preserve"> </w:t>
      </w:r>
    </w:p>
    <w:p w:rsidR="00701EF5" w:rsidRDefault="00701EF5" w:rsidP="00B63C86">
      <w:pPr>
        <w:pStyle w:val="AralkYok"/>
        <w:jc w:val="both"/>
        <w:rPr>
          <w:b/>
          <w:bCs/>
          <w:sz w:val="24"/>
          <w:szCs w:val="24"/>
          <w:u w:val="single"/>
        </w:rPr>
      </w:pPr>
    </w:p>
    <w:p w:rsidR="00AC22A9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Alanında Eğitim Belgeleri( Diploma, Antrenörlük Bel, Usta Öğreticilik Bel, Formasyon, 4.Seviye Kurs Bel, v</w:t>
      </w:r>
      <w:r w:rsidR="00F470EB">
        <w:rPr>
          <w:rFonts w:asciiTheme="minorHAnsi" w:hAnsiTheme="minorHAnsi" w:cstheme="minorHAnsi"/>
          <w:b/>
          <w:sz w:val="28"/>
          <w:szCs w:val="28"/>
        </w:rPr>
        <w:t>b</w:t>
      </w:r>
      <w:r w:rsidR="00AB3718">
        <w:rPr>
          <w:rFonts w:asciiTheme="minorHAnsi" w:hAnsiTheme="minorHAnsi" w:cstheme="minorHAnsi"/>
          <w:b/>
          <w:sz w:val="28"/>
          <w:szCs w:val="28"/>
        </w:rPr>
        <w:t>)</w:t>
      </w:r>
    </w:p>
    <w:p w:rsidR="00AC22A9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Alanında Hizmet/İş Deneyimi Belgeleri (SGK Hizmet Dökümü, Başarı Belgeleri, Önceki Çalışma Bel.)</w:t>
      </w:r>
    </w:p>
    <w:p w:rsidR="00AC22A9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 xml:space="preserve">Adli Sicil Kaydı </w:t>
      </w:r>
    </w:p>
    <w:p w:rsidR="00AC22A9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 xml:space="preserve">Sağlık Raporu                                                                                                        </w:t>
      </w:r>
    </w:p>
    <w:p w:rsidR="00AC22A9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Askerlik Durum Belgesi(Erkek Adaylar İçin)</w:t>
      </w:r>
    </w:p>
    <w:p w:rsidR="00552D1C" w:rsidRPr="00552D1C" w:rsidRDefault="00AC22A9" w:rsidP="00AC22A9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Oryantasyon Belgesi,</w:t>
      </w:r>
      <w:r w:rsidR="00F470EB">
        <w:rPr>
          <w:rFonts w:asciiTheme="minorHAnsi" w:hAnsiTheme="minorHAnsi" w:cstheme="minorHAnsi"/>
          <w:b/>
          <w:sz w:val="28"/>
          <w:szCs w:val="28"/>
        </w:rPr>
        <w:t>(Eğitim Fakültesi</w:t>
      </w:r>
      <w:r w:rsidRPr="00552D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70EB">
        <w:rPr>
          <w:rFonts w:asciiTheme="minorHAnsi" w:hAnsiTheme="minorHAnsi" w:cstheme="minorHAnsi"/>
          <w:b/>
          <w:sz w:val="28"/>
          <w:szCs w:val="28"/>
        </w:rPr>
        <w:t>mezunları hariç)</w:t>
      </w:r>
    </w:p>
    <w:p w:rsidR="00552D1C" w:rsidRPr="00552D1C" w:rsidRDefault="00AC22A9" w:rsidP="00552D1C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 xml:space="preserve">İş Sağlığı ve Güvenliği Belgesi </w:t>
      </w:r>
    </w:p>
    <w:p w:rsidR="00552D1C" w:rsidRPr="00552D1C" w:rsidRDefault="00552D1C" w:rsidP="00552D1C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Aile Bildirimi Formu</w:t>
      </w:r>
    </w:p>
    <w:p w:rsidR="00552D1C" w:rsidRPr="00552D1C" w:rsidRDefault="00552D1C" w:rsidP="00552D1C">
      <w:pPr>
        <w:pStyle w:val="GvdeMetni"/>
        <w:numPr>
          <w:ilvl w:val="0"/>
          <w:numId w:val="1"/>
        </w:numPr>
        <w:ind w:left="142"/>
        <w:rPr>
          <w:rFonts w:asciiTheme="minorHAnsi" w:hAnsiTheme="minorHAnsi" w:cstheme="minorHAnsi"/>
          <w:b/>
          <w:sz w:val="28"/>
          <w:szCs w:val="28"/>
        </w:rPr>
      </w:pPr>
      <w:r w:rsidRPr="00552D1C">
        <w:rPr>
          <w:rFonts w:asciiTheme="minorHAnsi" w:hAnsiTheme="minorHAnsi" w:cstheme="minorHAnsi"/>
          <w:b/>
          <w:sz w:val="28"/>
          <w:szCs w:val="28"/>
        </w:rPr>
        <w:t>Önceki eğitim öğretimi başarılı geçirdiğine dair görev yaptığı Halk Eğitimi Müdürlüğünden yazı.(Başka HEM lerde çalışanlar için)</w:t>
      </w:r>
    </w:p>
    <w:p w:rsidR="00552D1C" w:rsidRPr="00552D1C" w:rsidRDefault="00552D1C" w:rsidP="00AC22A9">
      <w:pPr>
        <w:pStyle w:val="GvdeMetni"/>
        <w:ind w:left="-218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C22A9" w:rsidRPr="00552D1C" w:rsidRDefault="00552D1C" w:rsidP="00AC22A9">
      <w:pPr>
        <w:pStyle w:val="GvdeMetni"/>
        <w:ind w:left="-218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Not : Eksik belge ile başvuru kabul edilmeyecektir. Eksik veya hatalı belge ile başvurular komisyon aşamasında</w:t>
      </w:r>
      <w:r w:rsidR="00584D4B">
        <w:rPr>
          <w:rFonts w:asciiTheme="minorHAnsi" w:hAnsiTheme="minorHAnsi" w:cstheme="minorHAnsi"/>
          <w:b/>
          <w:sz w:val="28"/>
          <w:szCs w:val="28"/>
          <w:u w:val="single"/>
        </w:rPr>
        <w:t xml:space="preserve"> elenecektir.</w:t>
      </w:r>
      <w:r w:rsidR="00AB371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B3718" w:rsidRPr="006A3A0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Oryantasyon Belgesi ile İş Sağlı</w:t>
      </w:r>
      <w:r w:rsidR="006A3A0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ğı ve G</w:t>
      </w:r>
      <w:r w:rsidR="00AB3718" w:rsidRPr="006A3A0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üvenliği belgeleri </w:t>
      </w:r>
      <w:r w:rsidR="00AB3718">
        <w:rPr>
          <w:rFonts w:asciiTheme="minorHAnsi" w:hAnsiTheme="minorHAnsi" w:cstheme="minorHAnsi"/>
          <w:b/>
          <w:sz w:val="28"/>
          <w:szCs w:val="28"/>
          <w:u w:val="single"/>
        </w:rPr>
        <w:t>olmayanlar için Eylül ayı içerisinde açılacak kurslara katılım zorunludur.</w:t>
      </w:r>
    </w:p>
    <w:p w:rsidR="00AC22A9" w:rsidRPr="00552D1C" w:rsidRDefault="00AC22A9" w:rsidP="00AC22A9">
      <w:pPr>
        <w:pStyle w:val="GvdeMetni"/>
        <w:ind w:left="-218"/>
        <w:rPr>
          <w:rFonts w:asciiTheme="minorHAnsi" w:hAnsiTheme="minorHAnsi" w:cstheme="minorHAnsi"/>
          <w:b/>
          <w:sz w:val="28"/>
          <w:szCs w:val="28"/>
        </w:rPr>
      </w:pPr>
    </w:p>
    <w:p w:rsidR="00AC22A9" w:rsidRDefault="00AC22A9" w:rsidP="00B63C86">
      <w:pPr>
        <w:pStyle w:val="AralkYok"/>
        <w:jc w:val="both"/>
        <w:rPr>
          <w:b/>
          <w:bCs/>
          <w:sz w:val="24"/>
          <w:szCs w:val="24"/>
          <w:u w:val="single"/>
        </w:rPr>
      </w:pPr>
    </w:p>
    <w:p w:rsidR="00AC22A9" w:rsidRDefault="00AC22A9" w:rsidP="00B63C86">
      <w:pPr>
        <w:pStyle w:val="AralkYok"/>
        <w:jc w:val="both"/>
        <w:rPr>
          <w:b/>
          <w:bCs/>
          <w:sz w:val="24"/>
          <w:szCs w:val="24"/>
          <w:u w:val="single"/>
        </w:rPr>
      </w:pPr>
    </w:p>
    <w:p w:rsidR="00AC22A9" w:rsidRDefault="00AC22A9" w:rsidP="00B63C86">
      <w:pPr>
        <w:pStyle w:val="AralkYok"/>
        <w:jc w:val="both"/>
        <w:rPr>
          <w:b/>
          <w:bCs/>
          <w:sz w:val="24"/>
          <w:szCs w:val="24"/>
          <w:u w:val="single"/>
        </w:rPr>
      </w:pPr>
    </w:p>
    <w:p w:rsidR="00AC22A9" w:rsidRDefault="00AC22A9" w:rsidP="00B63C86">
      <w:pPr>
        <w:pStyle w:val="AralkYok"/>
        <w:jc w:val="both"/>
        <w:rPr>
          <w:b/>
          <w:bCs/>
          <w:sz w:val="24"/>
          <w:szCs w:val="24"/>
          <w:u w:val="single"/>
        </w:rPr>
      </w:pPr>
    </w:p>
    <w:p w:rsidR="00E266BD" w:rsidRPr="00F36C9C" w:rsidRDefault="00E10BA6" w:rsidP="00B63C86">
      <w:pPr>
        <w:pStyle w:val="AralkYok"/>
        <w:jc w:val="both"/>
        <w:rPr>
          <w:b/>
          <w:bCs/>
          <w:color w:val="FF0000"/>
          <w:sz w:val="28"/>
          <w:szCs w:val="28"/>
          <w:u w:val="single"/>
        </w:rPr>
      </w:pPr>
      <w:r w:rsidRPr="00F36C9C">
        <w:rPr>
          <w:b/>
          <w:bCs/>
          <w:color w:val="FF0000"/>
          <w:sz w:val="28"/>
          <w:szCs w:val="28"/>
          <w:u w:val="single"/>
        </w:rPr>
        <w:t>b</w:t>
      </w:r>
      <w:r w:rsidR="00E266BD" w:rsidRPr="00F36C9C">
        <w:rPr>
          <w:b/>
          <w:bCs/>
          <w:color w:val="FF0000"/>
          <w:sz w:val="28"/>
          <w:szCs w:val="28"/>
          <w:u w:val="single"/>
        </w:rPr>
        <w:t>) Usta Öğretici Başvurularının alınacağı, Halk Eğitimi Merkezi Müdürlüğümüzün İletişim Bilgileri:</w:t>
      </w:r>
    </w:p>
    <w:p w:rsidR="00C31618" w:rsidRDefault="00E266BD" w:rsidP="00B63C86">
      <w:pPr>
        <w:pStyle w:val="AralkYok"/>
        <w:jc w:val="both"/>
        <w:rPr>
          <w:sz w:val="28"/>
          <w:szCs w:val="28"/>
        </w:rPr>
      </w:pPr>
      <w:r w:rsidRPr="00D86167">
        <w:rPr>
          <w:sz w:val="28"/>
          <w:szCs w:val="28"/>
        </w:rPr>
        <w:t xml:space="preserve">Adres: </w:t>
      </w:r>
      <w:r w:rsidR="008F2EBA">
        <w:rPr>
          <w:sz w:val="28"/>
          <w:szCs w:val="28"/>
        </w:rPr>
        <w:t xml:space="preserve">Fek Mh. </w:t>
      </w:r>
      <w:r w:rsidR="007F13D1">
        <w:rPr>
          <w:sz w:val="28"/>
          <w:szCs w:val="28"/>
        </w:rPr>
        <w:t>Çarşamba Cd.Efe Sk No:4</w:t>
      </w:r>
      <w:r w:rsidR="0078317F">
        <w:rPr>
          <w:sz w:val="28"/>
          <w:szCs w:val="28"/>
        </w:rPr>
        <w:t xml:space="preserve"> Terme/Samsun</w:t>
      </w:r>
      <w:r w:rsidRPr="00D86167">
        <w:rPr>
          <w:sz w:val="28"/>
          <w:szCs w:val="28"/>
        </w:rPr>
        <w:t>Telefon: (</w:t>
      </w:r>
      <w:r w:rsidR="0078317F">
        <w:rPr>
          <w:sz w:val="28"/>
          <w:szCs w:val="28"/>
        </w:rPr>
        <w:t>362</w:t>
      </w:r>
      <w:r w:rsidRPr="00D86167">
        <w:rPr>
          <w:sz w:val="28"/>
          <w:szCs w:val="28"/>
        </w:rPr>
        <w:t xml:space="preserve">) </w:t>
      </w:r>
      <w:r w:rsidR="0078317F">
        <w:rPr>
          <w:sz w:val="28"/>
          <w:szCs w:val="28"/>
        </w:rPr>
        <w:t>8762077</w:t>
      </w:r>
      <w:r w:rsidRPr="00D86167">
        <w:rPr>
          <w:sz w:val="28"/>
          <w:szCs w:val="28"/>
        </w:rPr>
        <w:t xml:space="preserve"> </w:t>
      </w:r>
      <w:r w:rsidR="00FE0C93">
        <w:rPr>
          <w:sz w:val="28"/>
          <w:szCs w:val="28"/>
        </w:rPr>
        <w:t xml:space="preserve"> - </w:t>
      </w:r>
      <w:r w:rsidRPr="00D86167">
        <w:rPr>
          <w:sz w:val="28"/>
          <w:szCs w:val="28"/>
        </w:rPr>
        <w:t>Fax: (</w:t>
      </w:r>
      <w:r w:rsidR="0078317F">
        <w:rPr>
          <w:sz w:val="28"/>
          <w:szCs w:val="28"/>
        </w:rPr>
        <w:t>362</w:t>
      </w:r>
      <w:r w:rsidRPr="00D86167">
        <w:rPr>
          <w:sz w:val="28"/>
          <w:szCs w:val="28"/>
        </w:rPr>
        <w:t xml:space="preserve">) </w:t>
      </w:r>
      <w:r w:rsidR="0078317F">
        <w:rPr>
          <w:sz w:val="28"/>
          <w:szCs w:val="28"/>
        </w:rPr>
        <w:t>8762890</w:t>
      </w:r>
      <w:r w:rsidR="00FE0C93">
        <w:rPr>
          <w:sz w:val="28"/>
          <w:szCs w:val="28"/>
        </w:rPr>
        <w:t xml:space="preserve"> - </w:t>
      </w:r>
    </w:p>
    <w:p w:rsidR="00E266BD" w:rsidRPr="005A7005" w:rsidRDefault="00E266BD" w:rsidP="00B63C86">
      <w:pPr>
        <w:pStyle w:val="AralkYok"/>
        <w:jc w:val="both"/>
        <w:rPr>
          <w:b/>
          <w:sz w:val="28"/>
          <w:szCs w:val="28"/>
        </w:rPr>
      </w:pPr>
      <w:r w:rsidRPr="00D86167">
        <w:rPr>
          <w:sz w:val="28"/>
          <w:szCs w:val="28"/>
        </w:rPr>
        <w:t xml:space="preserve">İnternet Adresimiz: </w:t>
      </w:r>
      <w:r w:rsidR="005A7005" w:rsidRPr="005A7005">
        <w:rPr>
          <w:b/>
          <w:sz w:val="28"/>
          <w:szCs w:val="28"/>
        </w:rPr>
        <w:t>www.</w:t>
      </w:r>
      <w:r w:rsidR="0078317F">
        <w:rPr>
          <w:b/>
          <w:sz w:val="28"/>
          <w:szCs w:val="28"/>
        </w:rPr>
        <w:t>terme</w:t>
      </w:r>
      <w:r w:rsidR="005A7005" w:rsidRPr="005A7005">
        <w:rPr>
          <w:b/>
          <w:sz w:val="28"/>
          <w:szCs w:val="28"/>
        </w:rPr>
        <w:t>hem.meb.k12.tr</w:t>
      </w:r>
    </w:p>
    <w:p w:rsidR="00E266BD" w:rsidRDefault="00E266BD" w:rsidP="00B63C86">
      <w:pPr>
        <w:pStyle w:val="AralkYok"/>
        <w:jc w:val="both"/>
        <w:rPr>
          <w:sz w:val="28"/>
          <w:szCs w:val="28"/>
        </w:rPr>
      </w:pPr>
      <w:r w:rsidRPr="00D86167">
        <w:rPr>
          <w:sz w:val="28"/>
          <w:szCs w:val="28"/>
        </w:rPr>
        <w:t xml:space="preserve">Elektronik Posta Adresimiz: </w:t>
      </w:r>
      <w:hyperlink r:id="rId11" w:history="1">
        <w:r w:rsidR="0078317F">
          <w:rPr>
            <w:rStyle w:val="Kpr"/>
            <w:b/>
            <w:color w:val="000000" w:themeColor="text1"/>
            <w:sz w:val="28"/>
            <w:szCs w:val="28"/>
            <w:u w:val="none"/>
          </w:rPr>
          <w:t>196530@meb.k12.tr</w:t>
        </w:r>
      </w:hyperlink>
    </w:p>
    <w:p w:rsidR="00E266BD" w:rsidRPr="0078317F" w:rsidRDefault="00E266BD" w:rsidP="00B63C86">
      <w:pPr>
        <w:pStyle w:val="AralkYok"/>
        <w:jc w:val="both"/>
        <w:rPr>
          <w:b/>
          <w:color w:val="FF0000"/>
          <w:sz w:val="28"/>
          <w:szCs w:val="28"/>
        </w:rPr>
      </w:pPr>
      <w:r w:rsidRPr="0078317F">
        <w:rPr>
          <w:b/>
          <w:color w:val="FF0000"/>
          <w:sz w:val="28"/>
          <w:szCs w:val="28"/>
        </w:rPr>
        <w:t>Posta, e</w:t>
      </w:r>
      <w:r w:rsidR="00F87004" w:rsidRPr="0078317F">
        <w:rPr>
          <w:b/>
          <w:color w:val="FF0000"/>
          <w:sz w:val="28"/>
          <w:szCs w:val="28"/>
        </w:rPr>
        <w:t>-</w:t>
      </w:r>
      <w:r w:rsidRPr="0078317F">
        <w:rPr>
          <w:b/>
          <w:color w:val="FF0000"/>
          <w:sz w:val="28"/>
          <w:szCs w:val="28"/>
        </w:rPr>
        <w:t>mail, internet, fax</w:t>
      </w:r>
      <w:r w:rsidR="007F13D1">
        <w:rPr>
          <w:b/>
          <w:color w:val="FF0000"/>
          <w:sz w:val="28"/>
          <w:szCs w:val="28"/>
        </w:rPr>
        <w:t xml:space="preserve"> </w:t>
      </w:r>
      <w:r w:rsidRPr="0078317F">
        <w:rPr>
          <w:b/>
          <w:color w:val="FF0000"/>
          <w:sz w:val="28"/>
          <w:szCs w:val="28"/>
        </w:rPr>
        <w:t xml:space="preserve">v.b. yollarla - eksik evrak ile başvuru işlemi kabul edilmeyecektir. Başvuruların </w:t>
      </w:r>
      <w:r w:rsidR="00C64972" w:rsidRPr="00876AFB">
        <w:rPr>
          <w:b/>
          <w:color w:val="FF0000"/>
          <w:sz w:val="28"/>
          <w:szCs w:val="28"/>
          <w:u w:val="single"/>
        </w:rPr>
        <w:t>ŞAHSEN</w:t>
      </w:r>
      <w:r w:rsidRPr="0078317F">
        <w:rPr>
          <w:b/>
          <w:color w:val="FF0000"/>
          <w:sz w:val="28"/>
          <w:szCs w:val="28"/>
        </w:rPr>
        <w:t xml:space="preserve"> yapılması gerekmektedir.</w:t>
      </w:r>
    </w:p>
    <w:p w:rsidR="004D28CD" w:rsidRDefault="004D28CD" w:rsidP="00B63C86">
      <w:pPr>
        <w:jc w:val="both"/>
        <w:rPr>
          <w:sz w:val="28"/>
          <w:szCs w:val="28"/>
        </w:rPr>
      </w:pPr>
    </w:p>
    <w:p w:rsidR="00F87004" w:rsidRDefault="000C6D50" w:rsidP="00B63C86">
      <w:pPr>
        <w:jc w:val="both"/>
        <w:rPr>
          <w:sz w:val="28"/>
          <w:szCs w:val="28"/>
        </w:rPr>
      </w:pPr>
      <w:r w:rsidRPr="000C6D50">
        <w:rPr>
          <w:noProof/>
          <w:lang w:eastAsia="tr-TR"/>
        </w:rPr>
        <w:pict>
          <v:line id="Düz Bağlayıcı 8" o:spid="_x0000_s1029" style="position:absolute;left:0;text-align:left;z-index:-251598848;visibility:visible" from="-61.85pt,67.8pt" to="-61.85pt,101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svb8AAADaAAAADwAAAGRycy9kb3ducmV2LnhtbERPzYrCMBC+C75DmAVvNlVk1a5RRJQV&#10;QcG6DzA0s22xmZQm1ezbm8OCx4/vf7UJphEP6lxtWcEkSUEQF1bXXCr4uR3GCxDOI2tsLJOCP3Kw&#10;WQ8HK8y0ffKVHrkvRQxhl6GCyvs2k9IVFRl0iW2JI/drO4M+wq6UusNnDDeNnKbppzRYc2yosKVd&#10;RcU9742CfnoKs8skFOme5stw7/Pv865WavQRtl8gPAX/Fv+7j1pB3BqvxBs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Asvb8AAADaAAAADwAAAAAAAAAAAAAAAACh&#10;AgAAZHJzL2Rvd25yZXYueG1sUEsFBgAAAAAEAAQA+QAAAI0DAAAAAA==&#10;" strokecolor="white [3212]" strokeweight="1.5pt"/>
        </w:pict>
      </w:r>
      <w:r w:rsidRPr="000C6D50">
        <w:rPr>
          <w:noProof/>
          <w:lang w:eastAsia="tr-TR"/>
        </w:rPr>
        <w:pict>
          <v:line id="Düz Bağlayıcı 12" o:spid="_x0000_s1033" style="position:absolute;left:0;text-align:left;z-index:-251594752;visibility:visible" from="373.15pt,67.8pt" to="373.15pt,101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e6sEAAADbAAAADwAAAGRycy9kb3ducmV2LnhtbERP3WrCMBS+H+wdwhl4t6YWcVqNMmSi&#10;CBus+gCH5tgWm5PSpBrf3giD3Z2P7/cs18G04kq9aywrGCcpCOLS6oYrBafj9n0Gwnlkja1lUnAn&#10;B+vV68sSc21v/EvXwlcihrDLUUHtfZdL6cqaDLrEdsSRO9veoI+wr6Tu8RbDTSuzNJ1Kgw3Hhho7&#10;2tRUXorBKBiyQ5j8jEOZftHHPFyGYve9aZQavYXPBQhPwf+L/9x7Hed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wp7qwQAAANsAAAAPAAAAAAAAAAAAAAAA&#10;AKECAABkcnMvZG93bnJldi54bWxQSwUGAAAAAAQABAD5AAAAjwMAAAAA&#10;" strokecolor="white [3212]" strokeweight="1.5pt"/>
        </w:pict>
      </w:r>
      <w:r w:rsidRPr="000C6D50">
        <w:rPr>
          <w:noProof/>
          <w:lang w:eastAsia="tr-TR"/>
        </w:rPr>
        <w:pict>
          <v:line id="Düz Bağlayıcı 11" o:spid="_x0000_s1032" style="position:absolute;left:0;text-align:left;z-index:-251595776;visibility:visible" from="251.45pt,67.8pt" to="251.45pt,101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AncEAAADbAAAADwAAAGRycy9kb3ducmV2LnhtbERP3WrCMBS+H+wdwhl4t6YVcVqNMmSi&#10;CBus+gCH5tgWm5PSpBrf3giD3Z2P7/cs18G04kq9aywryJIUBHFpdcOVgtNx+z4D4TyyxtYyKbiT&#10;g/Xq9WWJubY3/qVr4SsRQ9jlqKD2vsuldGVNBl1iO+LInW1v0EfYV1L3eIvhppXjNJ1Kgw3Hhho7&#10;2tRUXorBKBjGhzD5yUKZftHHPFyGYve9aZQavYXPBQhPwf+L/9x7Hed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ACdwQAAANsAAAAPAAAAAAAAAAAAAAAA&#10;AKECAABkcnMvZG93bnJldi54bWxQSwUGAAAAAAQABAD5AAAAjwMAAAAA&#10;" strokecolor="white [3212]" strokeweight="1.5pt"/>
        </w:pict>
      </w:r>
      <w:r w:rsidRPr="000C6D50">
        <w:rPr>
          <w:noProof/>
          <w:lang w:eastAsia="tr-TR"/>
        </w:rPr>
        <w:pict>
          <v:line id="Düz Bağlayıcı 10" o:spid="_x0000_s1031" style="position:absolute;left:0;text-align:left;z-index:-251596800;visibility:visible" from="162.05pt,67.8pt" to="162.05pt,101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lBsQAAADbAAAADwAAAGRycy9kb3ducmV2LnhtbESP0WrCQBBF3wv+wzIF3+pGkVZTVxFp&#10;qQgVjP2AITtNgtnZkN3o9u+dh4JvM9w7955ZbZJr1ZX60Hg2MJ1koIhLbxuuDPycP18WoEJEtth6&#10;JgN/FGCzHj2tMLf+xie6FrFSEsIhRwN1jF2udShrchgmviMW7df3DqOsfaVtjzcJd62eZdmrdtiw&#10;NNTY0a6m8lIMzsAwO6T5cZrK7IPelukyFF/fu8aY8XPavoOKlOLD/H+9t4Iv9PKLD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KUGxAAAANsAAAAPAAAAAAAAAAAA&#10;AAAAAKECAABkcnMvZG93bnJldi54bWxQSwUGAAAAAAQABAD5AAAAkgMAAAAA&#10;" strokecolor="white [3212]" strokeweight="1.5pt"/>
        </w:pict>
      </w:r>
      <w:r w:rsidRPr="000C6D50">
        <w:rPr>
          <w:noProof/>
          <w:lang w:eastAsia="tr-TR"/>
        </w:rPr>
        <w:pict>
          <v:line id="Düz Bağlayıcı 9" o:spid="_x0000_s1030" style="position:absolute;left:0;text-align:left;z-index:-251597824;visibility:visible" from="76.4pt,67.8pt" to="76.4pt,101.8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JJsMAAADaAAAADwAAAGRycy9kb3ducmV2LnhtbESP0WrCQBRE3wv+w3IF3+omobQ1ukoJ&#10;LZZChUY/4JK9JsHs3ZDdxO3fdwuCj8PMnGE2u2A6MdHgWssK0mUCgriyuuVawen48fgKwnlkjZ1l&#10;UvBLDnbb2cMGc22v/ENT6WsRIexyVNB43+dSuqohg25pe+Lone1g0Ec51FIPeI1w08ksSZ6lwZbj&#10;QoM9FQ1Vl3I0CsbsKzwd0lAl7/SyCpex3H8XrVKLeXhbg/AU/D18a39qBSv4vxJv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siSbDAAAA2gAAAA8AAAAAAAAAAAAA&#10;AAAAoQIAAGRycy9kb3ducmV2LnhtbFBLBQYAAAAABAAEAPkAAACRAwAAAAA=&#10;" strokecolor="white [3212]" strokeweight="1.5pt"/>
        </w:pict>
      </w:r>
    </w:p>
    <w:tbl>
      <w:tblPr>
        <w:tblStyle w:val="TabloKlavuzu"/>
        <w:tblW w:w="97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/>
      </w:tblPr>
      <w:tblGrid>
        <w:gridCol w:w="3243"/>
        <w:gridCol w:w="6554"/>
      </w:tblGrid>
      <w:tr w:rsidR="00D63E02" w:rsidTr="00F36C9C">
        <w:trPr>
          <w:trHeight w:val="1320"/>
        </w:trPr>
        <w:tc>
          <w:tcPr>
            <w:tcW w:w="9797" w:type="dxa"/>
            <w:gridSpan w:val="2"/>
          </w:tcPr>
          <w:p w:rsidR="00F36C9C" w:rsidRDefault="000C6D50" w:rsidP="00F36C9C">
            <w:pPr>
              <w:pStyle w:val="AralkYok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0C6D50">
              <w:rPr>
                <w:b/>
                <w:noProof/>
                <w:color w:val="FF0000"/>
                <w:sz w:val="28"/>
                <w:szCs w:val="28"/>
                <w:lang w:eastAsia="tr-TR"/>
              </w:rPr>
              <w:pict>
                <v:shape id="Metin Kutusu 42" o:spid="_x0000_s1065" type="#_x0000_t202" style="position:absolute;left:0;text-align:left;margin-left:458.35pt;margin-top:-56.35pt;width:2in;height:2in;z-index:2516848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" filled="f" stroked="f">
                  <v:textbox style="mso-next-textbox:#Metin Kutusu 42;mso-fit-shape-to-text:t">
                    <w:txbxContent>
                      <w:p w:rsidR="005D6315" w:rsidRPr="005D6315" w:rsidRDefault="005D6315" w:rsidP="00767813">
                        <w:pPr>
                          <w:pStyle w:val="BalonMetni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D6315">
                          <w:rPr>
                            <w:b/>
                            <w:sz w:val="28"/>
                            <w:szCs w:val="28"/>
                          </w:rPr>
                          <w:t>EK-1</w:t>
                        </w:r>
                      </w:p>
                    </w:txbxContent>
                  </v:textbox>
                </v:shape>
              </w:pict>
            </w:r>
            <w:r w:rsidR="00F470EB" w:rsidRPr="00F470EB">
              <w:rPr>
                <w:b/>
                <w:noProof/>
                <w:color w:val="FF0000"/>
                <w:sz w:val="28"/>
                <w:szCs w:val="28"/>
                <w:lang w:eastAsia="tr-TR"/>
              </w:rPr>
              <w:t>2019/2020</w:t>
            </w:r>
            <w:r w:rsidR="004D28CD" w:rsidRPr="00F36C9C"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  <w:t xml:space="preserve"> ÖĞRETİM YILI </w:t>
            </w:r>
          </w:p>
          <w:p w:rsidR="00D63E02" w:rsidRPr="00F36C9C" w:rsidRDefault="004D28CD" w:rsidP="00F36C9C">
            <w:pPr>
              <w:pStyle w:val="AralkYok"/>
              <w:jc w:val="center"/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F36C9C"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  <w:t>TERME</w:t>
            </w:r>
            <w:r w:rsidR="00D63E02" w:rsidRPr="00F36C9C"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  <w:t xml:space="preserve"> HALK EĞİTİMİ MERKEZİ GEÇİCİ SİGORTALI USTA ÖĞRETİCİ</w:t>
            </w:r>
            <w:r w:rsidR="00F31DD9" w:rsidRPr="00F36C9C">
              <w:rPr>
                <w:rFonts w:cs="Times New Roman"/>
                <w:b/>
                <w:bCs/>
                <w:iCs/>
                <w:color w:val="FF0000"/>
                <w:sz w:val="28"/>
                <w:szCs w:val="28"/>
              </w:rPr>
              <w:t xml:space="preserve"> BAŞVURULARI ÇALIŞMA TAKVİMİ</w:t>
            </w:r>
          </w:p>
        </w:tc>
      </w:tr>
      <w:tr w:rsidR="00D63E02" w:rsidTr="001F1303">
        <w:trPr>
          <w:trHeight w:val="448"/>
        </w:trPr>
        <w:tc>
          <w:tcPr>
            <w:tcW w:w="3243" w:type="dxa"/>
          </w:tcPr>
          <w:p w:rsidR="00D63E02" w:rsidRPr="00F36C9C" w:rsidRDefault="00F31DD9" w:rsidP="00B63C86">
            <w:pPr>
              <w:jc w:val="both"/>
              <w:rPr>
                <w:b/>
                <w:sz w:val="28"/>
                <w:szCs w:val="28"/>
              </w:rPr>
            </w:pPr>
            <w:r w:rsidRPr="00F36C9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DUYURU</w:t>
            </w:r>
          </w:p>
        </w:tc>
        <w:tc>
          <w:tcPr>
            <w:tcW w:w="6554" w:type="dxa"/>
            <w:vAlign w:val="center"/>
          </w:tcPr>
          <w:p w:rsidR="00D63E02" w:rsidRPr="00F31DD9" w:rsidRDefault="00A46FBC" w:rsidP="00F470E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F470E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876AF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EYLÜL 201</w:t>
            </w:r>
            <w:r w:rsidR="00F470E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D63E02" w:rsidTr="001F1303">
        <w:trPr>
          <w:trHeight w:val="435"/>
        </w:trPr>
        <w:tc>
          <w:tcPr>
            <w:tcW w:w="3243" w:type="dxa"/>
          </w:tcPr>
          <w:p w:rsidR="00D63E02" w:rsidRPr="00F36C9C" w:rsidRDefault="00F31DD9" w:rsidP="00B63C86">
            <w:pPr>
              <w:jc w:val="both"/>
              <w:rPr>
                <w:b/>
                <w:sz w:val="28"/>
                <w:szCs w:val="28"/>
              </w:rPr>
            </w:pPr>
            <w:r w:rsidRPr="00F36C9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BAŞVURULAR</w:t>
            </w:r>
          </w:p>
        </w:tc>
        <w:tc>
          <w:tcPr>
            <w:tcW w:w="6554" w:type="dxa"/>
            <w:vAlign w:val="center"/>
          </w:tcPr>
          <w:p w:rsidR="00D63E02" w:rsidRPr="00F31DD9" w:rsidRDefault="00F470EB" w:rsidP="00F470E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02-27</w:t>
            </w:r>
            <w:r w:rsidR="007F13D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76AF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EYLÜL 201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D63E02" w:rsidTr="001F1303">
        <w:trPr>
          <w:trHeight w:val="448"/>
        </w:trPr>
        <w:tc>
          <w:tcPr>
            <w:tcW w:w="3243" w:type="dxa"/>
          </w:tcPr>
          <w:p w:rsidR="00D63E02" w:rsidRPr="00F36C9C" w:rsidRDefault="00F31DD9" w:rsidP="00B63C86">
            <w:pPr>
              <w:jc w:val="both"/>
              <w:rPr>
                <w:b/>
                <w:sz w:val="28"/>
                <w:szCs w:val="28"/>
              </w:rPr>
            </w:pPr>
            <w:r w:rsidRPr="00F36C9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KOMİSYON ÇALIŞMALARI</w:t>
            </w:r>
          </w:p>
        </w:tc>
        <w:tc>
          <w:tcPr>
            <w:tcW w:w="6554" w:type="dxa"/>
            <w:vAlign w:val="center"/>
          </w:tcPr>
          <w:p w:rsidR="00D63E02" w:rsidRPr="00F31DD9" w:rsidRDefault="00F470EB" w:rsidP="006A3A0C">
            <w:pPr>
              <w:pStyle w:val="AralkYok"/>
              <w:ind w:left="34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  <w:r w:rsidR="007B2D2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="007F13D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</w:t>
            </w:r>
            <w:r w:rsid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YLÜL</w:t>
            </w:r>
            <w:r w:rsidR="007B2D2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31DD9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9-4 </w:t>
            </w:r>
            <w:r w:rsid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EKİM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2019</w:t>
            </w:r>
          </w:p>
        </w:tc>
      </w:tr>
      <w:tr w:rsidR="00D63E02" w:rsidTr="001F1303">
        <w:trPr>
          <w:trHeight w:val="435"/>
        </w:trPr>
        <w:tc>
          <w:tcPr>
            <w:tcW w:w="3243" w:type="dxa"/>
          </w:tcPr>
          <w:p w:rsidR="00D63E02" w:rsidRPr="00F36C9C" w:rsidRDefault="00F31DD9" w:rsidP="00B63C86">
            <w:pPr>
              <w:jc w:val="both"/>
              <w:rPr>
                <w:b/>
                <w:sz w:val="28"/>
                <w:szCs w:val="28"/>
              </w:rPr>
            </w:pPr>
            <w:r w:rsidRPr="00F36C9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SIRALAMALARIN İLANI</w:t>
            </w:r>
          </w:p>
        </w:tc>
        <w:tc>
          <w:tcPr>
            <w:tcW w:w="6554" w:type="dxa"/>
            <w:vAlign w:val="center"/>
          </w:tcPr>
          <w:p w:rsidR="00D63E02" w:rsidRPr="00F31DD9" w:rsidRDefault="00F470EB" w:rsidP="006A3A0C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7 </w:t>
            </w:r>
            <w:r w:rsid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EKİM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2019</w:t>
            </w:r>
          </w:p>
        </w:tc>
      </w:tr>
      <w:tr w:rsidR="00604641" w:rsidTr="001F1303">
        <w:trPr>
          <w:trHeight w:val="435"/>
        </w:trPr>
        <w:tc>
          <w:tcPr>
            <w:tcW w:w="3243" w:type="dxa"/>
          </w:tcPr>
          <w:p w:rsidR="00604641" w:rsidRDefault="00604641" w:rsidP="002E52EE">
            <w:pPr>
              <w:autoSpaceDE w:val="0"/>
              <w:autoSpaceDN w:val="0"/>
              <w:adjustRightInd w:val="0"/>
              <w:ind w:left="34"/>
              <w:jc w:val="both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SENE BAŞI USTAÖĞRETİCİ TOPLANTISI</w:t>
            </w:r>
          </w:p>
        </w:tc>
        <w:tc>
          <w:tcPr>
            <w:tcW w:w="6554" w:type="dxa"/>
            <w:vAlign w:val="center"/>
          </w:tcPr>
          <w:p w:rsidR="00604641" w:rsidRDefault="00534E99" w:rsidP="006A3A0C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60464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EKİM</w:t>
            </w:r>
            <w:r w:rsidR="0060464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201</w:t>
            </w:r>
            <w:r w:rsidR="00F470E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604641" w:rsidRPr="006A3A0C" w:rsidTr="001F1303">
        <w:trPr>
          <w:trHeight w:val="448"/>
        </w:trPr>
        <w:tc>
          <w:tcPr>
            <w:tcW w:w="3243" w:type="dxa"/>
          </w:tcPr>
          <w:p w:rsidR="00604641" w:rsidRPr="006A3A0C" w:rsidRDefault="00604641" w:rsidP="00876AFB">
            <w:pP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A3A0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KURS BAŞVURU FORMLARININ ALINMAYA BAŞLANMASI</w:t>
            </w:r>
          </w:p>
        </w:tc>
        <w:tc>
          <w:tcPr>
            <w:tcW w:w="6554" w:type="dxa"/>
            <w:vAlign w:val="center"/>
          </w:tcPr>
          <w:p w:rsidR="00604641" w:rsidRPr="006A3A0C" w:rsidRDefault="00604641" w:rsidP="001F1303">
            <w:pPr>
              <w:ind w:left="34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04641" w:rsidRPr="006A3A0C" w:rsidRDefault="006A3A0C" w:rsidP="006A3A0C">
            <w:pPr>
              <w:ind w:left="34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09 EKİM 2019</w:t>
            </w:r>
          </w:p>
        </w:tc>
      </w:tr>
      <w:tr w:rsidR="00604641" w:rsidTr="001F1303">
        <w:trPr>
          <w:trHeight w:val="448"/>
        </w:trPr>
        <w:tc>
          <w:tcPr>
            <w:tcW w:w="3243" w:type="dxa"/>
          </w:tcPr>
          <w:p w:rsidR="00604641" w:rsidRPr="006A3A0C" w:rsidRDefault="00604641" w:rsidP="00B63C86">
            <w:pPr>
              <w:jc w:val="both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A3A0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KURSLARIN BAŞLAMA TARİHİ</w:t>
            </w:r>
          </w:p>
        </w:tc>
        <w:tc>
          <w:tcPr>
            <w:tcW w:w="6554" w:type="dxa"/>
            <w:vAlign w:val="center"/>
          </w:tcPr>
          <w:p w:rsidR="00604641" w:rsidRPr="006A3A0C" w:rsidRDefault="006A3A0C" w:rsidP="001F1303">
            <w:pPr>
              <w:ind w:left="34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14 </w:t>
            </w:r>
            <w:r w:rsidR="00604641" w:rsidRP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EKİM 201</w:t>
            </w:r>
            <w:r w:rsidRPr="006A3A0C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</w:tbl>
    <w:p w:rsidR="00556569" w:rsidRDefault="00556569" w:rsidP="00B63C86">
      <w:pPr>
        <w:jc w:val="both"/>
        <w:rPr>
          <w:sz w:val="28"/>
          <w:szCs w:val="28"/>
        </w:rPr>
      </w:pPr>
    </w:p>
    <w:p w:rsidR="00723C58" w:rsidRDefault="00723C58" w:rsidP="00B63C86">
      <w:pPr>
        <w:jc w:val="both"/>
        <w:rPr>
          <w:sz w:val="28"/>
          <w:szCs w:val="28"/>
        </w:rPr>
      </w:pPr>
    </w:p>
    <w:p w:rsidR="00B3364F" w:rsidRDefault="00B3364F" w:rsidP="00B63C86">
      <w:pPr>
        <w:jc w:val="both"/>
        <w:rPr>
          <w:sz w:val="28"/>
          <w:szCs w:val="28"/>
        </w:rPr>
      </w:pPr>
    </w:p>
    <w:p w:rsidR="00B3364F" w:rsidRPr="00B3364F" w:rsidRDefault="000C6D50" w:rsidP="00B3364F">
      <w:pPr>
        <w:jc w:val="center"/>
        <w:rPr>
          <w:b/>
          <w:color w:val="C00000"/>
          <w:sz w:val="30"/>
          <w:szCs w:val="30"/>
        </w:rPr>
      </w:pPr>
      <w:r w:rsidRPr="000C6D50">
        <w:rPr>
          <w:b/>
          <w:bCs/>
          <w:noProof/>
          <w:color w:val="C00000"/>
          <w:sz w:val="32"/>
          <w:szCs w:val="32"/>
          <w:lang w:eastAsia="tr-TR"/>
        </w:rPr>
        <w:pict>
          <v:group id="_x0000_s1117" style="position:absolute;left:0;text-align:left;margin-left:-61.4pt;margin-top:544.75pt;width:436.6pt;height:34.35pt;z-index:251743232" coordorigin="131,16034" coordsize="8732,687">
            <v:line id="_x0000_s1118" style="position:absolute;visibility:visible" from="2939,16040" to="2939,1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yJJsMAAADaAAAADwAAAGRycy9kb3ducmV2LnhtbESP0WrCQBRE3wv+w3IF3+omobQ1ukoJ&#10;LZZChUY/4JK9JsHs3ZDdxO3fdwuCj8PMnGE2u2A6MdHgWssK0mUCgriyuuVawen48fgKwnlkjZ1l&#10;UvBLDnbb2cMGc22v/ENT6WsRIexyVNB43+dSuqohg25pe+Lone1g0Ec51FIPeI1w08ksSZ6lwZbj&#10;QoM9FQ1Vl3I0CsbsKzwd0lAl7/SyCpex3H8XrVKLeXhbg/AU/D18a39qBSv4vxJv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siSbDAAAA2gAAAA8AAAAAAAAAAAAA&#10;AAAAoQIAAGRycy9kb3ducmV2LnhtbFBLBQYAAAAABAAEAPkAAACRAwAAAAA=&#10;" strokecolor="white [3212]" strokeweight="1.5pt"/>
            <v:line id="_x0000_s1119" style="position:absolute;visibility:visible" from="4646,16038" to="4646,1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lBsQAAADbAAAADwAAAGRycy9kb3ducmV2LnhtbESP0WrCQBBF3wv+wzIF3+pGkVZTVxFp&#10;qQgVjP2AITtNgtnZkN3o9u+dh4JvM9w7955ZbZJr1ZX60Hg2MJ1koIhLbxuuDPycP18WoEJEtth6&#10;JgN/FGCzHj2tMLf+xie6FrFSEsIhRwN1jF2udShrchgmviMW7df3DqOsfaVtjzcJd62eZdmrdtiw&#10;NNTY0a6m8lIMzsAwO6T5cZrK7IPelukyFF/fu8aY8XPavoOKlOLD/H+9t4Iv9PKLD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KUGxAAAANsAAAAPAAAAAAAAAAAA&#10;AAAAAKECAABkcnMvZG93bnJldi54bWxQSwUGAAAAAAQABAD5AAAAkgMAAAAA&#10;" strokecolor="white [3212]" strokeweight="1.5pt"/>
            <v:line id="_x0000_s1120" style="position:absolute;visibility:visible" from="6428,16041" to="6428,16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AncEAAADbAAAADwAAAGRycy9kb3ducmV2LnhtbERP3WrCMBS+H+wdwhl4t6YVcVqNMmSi&#10;CBus+gCH5tgWm5PSpBrf3giD3Z2P7/cs18G04kq9aywryJIUBHFpdcOVgtNx+z4D4TyyxtYyKbiT&#10;g/Xq9WWJubY3/qVr4SsRQ9jlqKD2vsuldGVNBl1iO+LInW1v0EfYV1L3eIvhppXjNJ1Kgw3Hhho7&#10;2tRUXorBKBjGhzD5yUKZftHHPFyGYve9aZQavYXPBQhPwf+L/9x7Hed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EACdwQAAANsAAAAPAAAAAAAAAAAAAAAA&#10;AKECAABkcnMvZG93bnJldi54bWxQSwUGAAAAAAQABAD5AAAAjwMAAAAA&#10;" strokecolor="white [3212]" strokeweight="1.5pt"/>
            <v:line id="_x0000_s1121" style="position:absolute;visibility:visible" from="8863,16036" to="8863,1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e6sEAAADbAAAADwAAAGRycy9kb3ducmV2LnhtbERP3WrCMBS+H+wdwhl4t6YWcVqNMmSi&#10;CBus+gCH5tgWm5PSpBrf3giD3Z2P7/cs18G04kq9aywrGCcpCOLS6oYrBafj9n0Gwnlkja1lUnAn&#10;B+vV68sSc21v/EvXwlcihrDLUUHtfZdL6cqaDLrEdsSRO9veoI+wr6Tu8RbDTSuzNJ1Kgw3Hhho7&#10;2tRUXorBKBiyQ5j8jEOZftHHPFyGYve9aZQavYXPBQhPwf+L/9x7Hed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wp7qwQAAANsAAAAPAAAAAAAAAAAAAAAA&#10;AKECAABkcnMvZG93bnJldi54bWxQSwUGAAAAAAQABAD5AAAAjwMAAAAA&#10;" strokecolor="white [3212]" strokeweight="1.5pt"/>
            <v:line id="_x0000_s1122" style="position:absolute;visibility:visible" from="131,16034" to="131,1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svb8AAADaAAAADwAAAGRycy9kb3ducmV2LnhtbERPzYrCMBC+C75DmAVvNlVk1a5RRJQV&#10;QcG6DzA0s22xmZQm1ezbm8OCx4/vf7UJphEP6lxtWcEkSUEQF1bXXCr4uR3GCxDOI2tsLJOCP3Kw&#10;WQ8HK8y0ffKVHrkvRQxhl6GCyvs2k9IVFRl0iW2JI/drO4M+wq6UusNnDDeNnKbppzRYc2yosKVd&#10;RcU9742CfnoKs8skFOme5stw7/Pv865WavQRtl8gPAX/Fv+7j1pB3BqvxBs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mAsvb8AAADaAAAADwAAAAAAAAAAAAAAAACh&#10;AgAAZHJzL2Rvd25yZXYueG1sUEsFBgAAAAAEAAQA+QAAAI0DAAAAAA==&#10;" strokecolor="white [3212]" strokeweight="1.5pt"/>
          </v:group>
        </w:pict>
      </w:r>
      <w:r w:rsidRPr="000C6D50">
        <w:rPr>
          <w:b/>
          <w:bCs/>
          <w:noProof/>
          <w:color w:val="C00000"/>
          <w:sz w:val="32"/>
          <w:szCs w:val="32"/>
          <w:lang w:eastAsia="tr-TR"/>
        </w:rPr>
        <w:pict>
          <v:shape id="_x0000_s1116" type="#_x0000_t202" style="position:absolute;left:0;text-align:left;margin-left:-65.1pt;margin-top:540.45pt;width:593.25pt;height:4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" filled="f" stroked="f">
            <v:textbox style="mso-next-textbox:#_x0000_s1116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792"/>
                    <w:gridCol w:w="1712"/>
                    <w:gridCol w:w="1784"/>
                    <w:gridCol w:w="2431"/>
                    <w:gridCol w:w="3073"/>
                  </w:tblGrid>
                  <w:tr w:rsidR="00BD65B4" w:rsidRPr="005148B3" w:rsidTr="00033D80">
                    <w:tc>
                      <w:tcPr>
                        <w:tcW w:w="2792" w:type="dxa"/>
                        <w:vAlign w:val="bottom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  <w:u w:val="single"/>
                          </w:rPr>
                          <w:t>ADRES:</w:t>
                        </w:r>
                      </w:p>
                    </w:tc>
                    <w:tc>
                      <w:tcPr>
                        <w:tcW w:w="1712" w:type="dxa"/>
                        <w:vAlign w:val="bottom"/>
                      </w:tcPr>
                      <w:p w:rsidR="00BD65B4" w:rsidRPr="005148B3" w:rsidRDefault="00BD65B4" w:rsidP="0069383E">
                        <w:pPr>
                          <w:pStyle w:val="AralkYok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>TELEFON</w:t>
                        </w:r>
                        <w:r w:rsidRPr="005148B3">
                          <w:rPr>
                            <w:b/>
                            <w:color w:val="FFFFFF" w:themeColor="background1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1784" w:type="dxa"/>
                        <w:vAlign w:val="bottom"/>
                      </w:tcPr>
                      <w:p w:rsidR="00BD65B4" w:rsidRPr="005148B3" w:rsidRDefault="00BD65B4" w:rsidP="0069383E">
                        <w:pPr>
                          <w:pStyle w:val="AralkYok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>GSM</w:t>
                        </w:r>
                        <w:r w:rsidRPr="005148B3">
                          <w:rPr>
                            <w:b/>
                            <w:color w:val="FFFFFF" w:themeColor="background1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2431" w:type="dxa"/>
                        <w:vAlign w:val="bottom"/>
                      </w:tcPr>
                      <w:p w:rsidR="00BD65B4" w:rsidRPr="005148B3" w:rsidRDefault="00BD65B4" w:rsidP="0069383E">
                        <w:pPr>
                          <w:pStyle w:val="AralkYok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>E-POSTA</w:t>
                        </w:r>
                        <w:r w:rsidRPr="005148B3">
                          <w:rPr>
                            <w:b/>
                            <w:color w:val="FFFFFF" w:themeColor="background1"/>
                            <w:u w:val="single"/>
                          </w:rPr>
                          <w:t>:</w:t>
                        </w:r>
                      </w:p>
                    </w:tc>
                    <w:tc>
                      <w:tcPr>
                        <w:tcW w:w="3073" w:type="dxa"/>
                        <w:vAlign w:val="bottom"/>
                      </w:tcPr>
                      <w:p w:rsidR="00BD65B4" w:rsidRPr="005148B3" w:rsidRDefault="00BD65B4" w:rsidP="0069383E">
                        <w:pPr>
                          <w:pStyle w:val="AralkYok"/>
                          <w:rPr>
                            <w:b/>
                            <w:color w:val="FFFFFF" w:themeColor="background1"/>
                            <w:u w:val="single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u w:val="single"/>
                          </w:rPr>
                          <w:t>WEB SITE</w:t>
                        </w:r>
                        <w:r w:rsidRPr="005148B3">
                          <w:rPr>
                            <w:b/>
                            <w:color w:val="FFFFFF" w:themeColor="background1"/>
                            <w:u w:val="single"/>
                          </w:rPr>
                          <w:t>:</w:t>
                        </w:r>
                      </w:p>
                    </w:tc>
                  </w:tr>
                  <w:tr w:rsidR="00BD65B4" w:rsidRPr="005148B3" w:rsidTr="00033D80">
                    <w:tc>
                      <w:tcPr>
                        <w:tcW w:w="2792" w:type="dxa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Tabakhane Mah.</w:t>
                        </w:r>
                        <w:r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 xml:space="preserve"> Sakarya Cad. No:172 </w:t>
                        </w:r>
                        <w:r w:rsidRPr="005148B3">
                          <w:rPr>
                            <w:b/>
                            <w:color w:val="FFFFFF" w:themeColor="background1"/>
                            <w:sz w:val="19"/>
                            <w:szCs w:val="19"/>
                          </w:rPr>
                          <w:t>ERENLER/ADAPAZARI</w:t>
                        </w:r>
                      </w:p>
                    </w:tc>
                    <w:tc>
                      <w:tcPr>
                        <w:tcW w:w="1712" w:type="dxa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0.264.241.25.62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</w:rPr>
                          <w:t>0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.</w:t>
                        </w:r>
                        <w:r w:rsidRPr="005148B3">
                          <w:rPr>
                            <w:b/>
                            <w:color w:val="FFFFFF" w:themeColor="background1"/>
                          </w:rPr>
                          <w:t>541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.</w:t>
                        </w:r>
                        <w:r w:rsidRPr="005148B3">
                          <w:rPr>
                            <w:b/>
                            <w:color w:val="FFFFFF" w:themeColor="background1"/>
                          </w:rPr>
                          <w:t>548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.84.</w:t>
                        </w:r>
                        <w:r w:rsidRPr="005148B3">
                          <w:rPr>
                            <w:b/>
                            <w:color w:val="FFFFFF" w:themeColor="background1"/>
                          </w:rPr>
                          <w:t>99</w:t>
                        </w:r>
                      </w:p>
                    </w:tc>
                    <w:tc>
                      <w:tcPr>
                        <w:tcW w:w="2431" w:type="dxa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</w:rPr>
                          <w:t>erenlerhem@gmail.com</w:t>
                        </w:r>
                      </w:p>
                    </w:tc>
                    <w:tc>
                      <w:tcPr>
                        <w:tcW w:w="3073" w:type="dxa"/>
                      </w:tcPr>
                      <w:p w:rsidR="00BD65B4" w:rsidRPr="005148B3" w:rsidRDefault="00BD65B4" w:rsidP="005148B3">
                        <w:pPr>
                          <w:pStyle w:val="AralkYok"/>
                          <w:rPr>
                            <w:b/>
                            <w:color w:val="FFFFFF" w:themeColor="background1"/>
                          </w:rPr>
                        </w:pPr>
                        <w:r w:rsidRPr="005148B3">
                          <w:rPr>
                            <w:b/>
                            <w:color w:val="FFFFFF" w:themeColor="background1"/>
                          </w:rPr>
                          <w:t>http://www.erenlerhem.gov.tr</w:t>
                        </w:r>
                      </w:p>
                    </w:tc>
                  </w:tr>
                </w:tbl>
                <w:p w:rsidR="00BD65B4" w:rsidRPr="005148B3" w:rsidRDefault="00BD65B4" w:rsidP="00BD65B4">
                  <w:pPr>
                    <w:pStyle w:val="AralkYok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D65B4">
        <w:rPr>
          <w:b/>
          <w:bCs/>
          <w:noProof/>
          <w:color w:val="C00000"/>
          <w:sz w:val="32"/>
          <w:szCs w:val="32"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-917271</wp:posOffset>
            </wp:positionH>
            <wp:positionV relativeFrom="paragraph">
              <wp:posOffset>6762750</wp:posOffset>
            </wp:positionV>
            <wp:extent cx="7944485" cy="683895"/>
            <wp:effectExtent l="0" t="0" r="0" b="0"/>
            <wp:wrapNone/>
            <wp:docPr id="9" name="Resim 9" descr="F:\kurumsal\kurumtanıtım\örnek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urumsal\kurumtanıtım\örnek\a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364F" w:rsidRPr="00B3364F" w:rsidSect="00876A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7" w:right="1133" w:bottom="426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18F" w:rsidRDefault="00FB118F" w:rsidP="00ED3B95">
      <w:pPr>
        <w:spacing w:after="0" w:line="240" w:lineRule="auto"/>
      </w:pPr>
      <w:r>
        <w:separator/>
      </w:r>
    </w:p>
  </w:endnote>
  <w:endnote w:type="continuationSeparator" w:id="1">
    <w:p w:rsidR="00FB118F" w:rsidRDefault="00FB118F" w:rsidP="00ED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B" w:rsidRDefault="00F470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B" w:rsidRDefault="00F470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B" w:rsidRDefault="00F470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18F" w:rsidRDefault="00FB118F" w:rsidP="00ED3B95">
      <w:pPr>
        <w:spacing w:after="0" w:line="240" w:lineRule="auto"/>
      </w:pPr>
      <w:r>
        <w:separator/>
      </w:r>
    </w:p>
  </w:footnote>
  <w:footnote w:type="continuationSeparator" w:id="1">
    <w:p w:rsidR="00FB118F" w:rsidRDefault="00FB118F" w:rsidP="00ED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95" w:rsidRDefault="000C6D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87860" o:spid="_x0000_s5122" type="#_x0000_t75" style="position:absolute;margin-left:0;margin-top:0;width:453pt;height:334.75pt;z-index:-251657216;mso-position-horizontal:center;mso-position-horizontal-relative:margin;mso-position-vertical:center;mso-position-vertical-relative:margin" o:allowincell="f">
          <v:imagedata r:id="rId1" o:title="logo-v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95" w:rsidRDefault="000C6D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87861" o:spid="_x0000_s5123" type="#_x0000_t75" style="position:absolute;margin-left:0;margin-top:0;width:453pt;height:334.75pt;z-index:-251656192;mso-position-horizontal:center;mso-position-horizontal-relative:margin;mso-position-vertical:center;mso-position-vertical-relative:margin" o:allowincell="f">
          <v:imagedata r:id="rId1" o:title="logo-v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95" w:rsidRDefault="000C6D5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87859" o:spid="_x0000_s5121" type="#_x0000_t75" style="position:absolute;margin-left:0;margin-top:0;width:453pt;height:334.75pt;z-index:-251658240;mso-position-horizontal:center;mso-position-horizontal-relative:margin;mso-position-vertical:center;mso-position-vertical-relative:margin" o:allowincell="f">
          <v:imagedata r:id="rId1" o:title="logo-v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hdrShapeDefaults>
    <o:shapedefaults v:ext="edit" spidmax="47106" strokecolor="none [3213]">
      <v:stroke endarrow="open" color="none [3213]" weight="2.25pt"/>
      <o:colormru v:ext="edit" colors="#c00"/>
      <o:colormenu v:ext="edit" fillcolor="none [1608]" strokecolor="none [1941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981E8D"/>
    <w:rsid w:val="00005516"/>
    <w:rsid w:val="00023F0E"/>
    <w:rsid w:val="00026989"/>
    <w:rsid w:val="00031ACF"/>
    <w:rsid w:val="00033D80"/>
    <w:rsid w:val="00037F35"/>
    <w:rsid w:val="0006607D"/>
    <w:rsid w:val="00080021"/>
    <w:rsid w:val="000B4CA2"/>
    <w:rsid w:val="000B6451"/>
    <w:rsid w:val="000C6D50"/>
    <w:rsid w:val="000C757F"/>
    <w:rsid w:val="001146DA"/>
    <w:rsid w:val="00124DFE"/>
    <w:rsid w:val="00125E0E"/>
    <w:rsid w:val="001353E3"/>
    <w:rsid w:val="00135EA8"/>
    <w:rsid w:val="00143E2A"/>
    <w:rsid w:val="00143FF5"/>
    <w:rsid w:val="001F1303"/>
    <w:rsid w:val="00240772"/>
    <w:rsid w:val="00261407"/>
    <w:rsid w:val="002907B0"/>
    <w:rsid w:val="00294740"/>
    <w:rsid w:val="00297D88"/>
    <w:rsid w:val="002B6AEF"/>
    <w:rsid w:val="002D572A"/>
    <w:rsid w:val="00342B37"/>
    <w:rsid w:val="00350AF6"/>
    <w:rsid w:val="00357E2E"/>
    <w:rsid w:val="00376A93"/>
    <w:rsid w:val="00395DCE"/>
    <w:rsid w:val="003965B1"/>
    <w:rsid w:val="003F37F5"/>
    <w:rsid w:val="003F5A27"/>
    <w:rsid w:val="0041676C"/>
    <w:rsid w:val="004211BF"/>
    <w:rsid w:val="00445ADC"/>
    <w:rsid w:val="004A122E"/>
    <w:rsid w:val="004B7559"/>
    <w:rsid w:val="004D28CD"/>
    <w:rsid w:val="004E20CF"/>
    <w:rsid w:val="004F026C"/>
    <w:rsid w:val="005148B3"/>
    <w:rsid w:val="00534E99"/>
    <w:rsid w:val="00543854"/>
    <w:rsid w:val="00552D1C"/>
    <w:rsid w:val="0055629B"/>
    <w:rsid w:val="00556569"/>
    <w:rsid w:val="00560488"/>
    <w:rsid w:val="00566812"/>
    <w:rsid w:val="00582CEF"/>
    <w:rsid w:val="00584D4B"/>
    <w:rsid w:val="005931BA"/>
    <w:rsid w:val="005A7005"/>
    <w:rsid w:val="005D6315"/>
    <w:rsid w:val="005E1B80"/>
    <w:rsid w:val="005E332B"/>
    <w:rsid w:val="005F06FC"/>
    <w:rsid w:val="005F6132"/>
    <w:rsid w:val="00604641"/>
    <w:rsid w:val="00614DF8"/>
    <w:rsid w:val="00622207"/>
    <w:rsid w:val="006256B9"/>
    <w:rsid w:val="00625E05"/>
    <w:rsid w:val="00650032"/>
    <w:rsid w:val="0065181D"/>
    <w:rsid w:val="006A3A0C"/>
    <w:rsid w:val="006B0C7C"/>
    <w:rsid w:val="006D61D1"/>
    <w:rsid w:val="00701EF5"/>
    <w:rsid w:val="00723C58"/>
    <w:rsid w:val="00727D5E"/>
    <w:rsid w:val="00731BCD"/>
    <w:rsid w:val="00751CB3"/>
    <w:rsid w:val="00767813"/>
    <w:rsid w:val="0078317F"/>
    <w:rsid w:val="007B2D2C"/>
    <w:rsid w:val="007C3045"/>
    <w:rsid w:val="007E66B4"/>
    <w:rsid w:val="007E6BDC"/>
    <w:rsid w:val="007F13D1"/>
    <w:rsid w:val="007F3125"/>
    <w:rsid w:val="0082711F"/>
    <w:rsid w:val="0084491F"/>
    <w:rsid w:val="008603DA"/>
    <w:rsid w:val="008631FE"/>
    <w:rsid w:val="00876AFB"/>
    <w:rsid w:val="0088425E"/>
    <w:rsid w:val="00887F68"/>
    <w:rsid w:val="008B37F3"/>
    <w:rsid w:val="008F2EBA"/>
    <w:rsid w:val="008F3AF5"/>
    <w:rsid w:val="00904295"/>
    <w:rsid w:val="00904629"/>
    <w:rsid w:val="00904E00"/>
    <w:rsid w:val="00916A44"/>
    <w:rsid w:val="009303DD"/>
    <w:rsid w:val="009318F0"/>
    <w:rsid w:val="009333A7"/>
    <w:rsid w:val="009349EB"/>
    <w:rsid w:val="00936258"/>
    <w:rsid w:val="009656C9"/>
    <w:rsid w:val="00981E8D"/>
    <w:rsid w:val="00984CCD"/>
    <w:rsid w:val="009B3262"/>
    <w:rsid w:val="009D0470"/>
    <w:rsid w:val="009D0EC7"/>
    <w:rsid w:val="009F42DA"/>
    <w:rsid w:val="00A01F50"/>
    <w:rsid w:val="00A13AE4"/>
    <w:rsid w:val="00A46D61"/>
    <w:rsid w:val="00A46FBC"/>
    <w:rsid w:val="00A55C99"/>
    <w:rsid w:val="00A57ED0"/>
    <w:rsid w:val="00A66EB7"/>
    <w:rsid w:val="00AB3718"/>
    <w:rsid w:val="00AB3C67"/>
    <w:rsid w:val="00AC22A9"/>
    <w:rsid w:val="00AE2CBA"/>
    <w:rsid w:val="00AF46CD"/>
    <w:rsid w:val="00B17380"/>
    <w:rsid w:val="00B3364F"/>
    <w:rsid w:val="00B35620"/>
    <w:rsid w:val="00B53809"/>
    <w:rsid w:val="00B63C86"/>
    <w:rsid w:val="00BB4239"/>
    <w:rsid w:val="00BC3EFF"/>
    <w:rsid w:val="00BD65B4"/>
    <w:rsid w:val="00BE0C34"/>
    <w:rsid w:val="00BF6724"/>
    <w:rsid w:val="00C205F8"/>
    <w:rsid w:val="00C31618"/>
    <w:rsid w:val="00C32D32"/>
    <w:rsid w:val="00C64972"/>
    <w:rsid w:val="00CC0055"/>
    <w:rsid w:val="00CC683F"/>
    <w:rsid w:val="00CE3668"/>
    <w:rsid w:val="00D07981"/>
    <w:rsid w:val="00D22913"/>
    <w:rsid w:val="00D63E02"/>
    <w:rsid w:val="00D86167"/>
    <w:rsid w:val="00D8634D"/>
    <w:rsid w:val="00E10BA6"/>
    <w:rsid w:val="00E26258"/>
    <w:rsid w:val="00E266BD"/>
    <w:rsid w:val="00E41C31"/>
    <w:rsid w:val="00E454D2"/>
    <w:rsid w:val="00E73113"/>
    <w:rsid w:val="00E740D2"/>
    <w:rsid w:val="00ED3B95"/>
    <w:rsid w:val="00EE1D50"/>
    <w:rsid w:val="00F01909"/>
    <w:rsid w:val="00F31DD9"/>
    <w:rsid w:val="00F36C9C"/>
    <w:rsid w:val="00F448DA"/>
    <w:rsid w:val="00F470EB"/>
    <w:rsid w:val="00F77F1C"/>
    <w:rsid w:val="00F87004"/>
    <w:rsid w:val="00FB118F"/>
    <w:rsid w:val="00FD007E"/>
    <w:rsid w:val="00FE0C93"/>
    <w:rsid w:val="00FE4459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strokecolor="none [3213]">
      <v:stroke endarrow="open" color="none [3213]" weight="2.25pt"/>
      <o:colormru v:ext="edit" colors="#c00"/>
      <o:colormenu v:ext="edit" fillcolor="none [1608]" strokecolor="none [1941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E266B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266B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E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D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3B95"/>
  </w:style>
  <w:style w:type="paragraph" w:styleId="Altbilgi">
    <w:name w:val="footer"/>
    <w:basedOn w:val="Normal"/>
    <w:link w:val="AltbilgiChar"/>
    <w:uiPriority w:val="99"/>
    <w:semiHidden/>
    <w:unhideWhenUsed/>
    <w:rsid w:val="00ED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3B95"/>
  </w:style>
  <w:style w:type="paragraph" w:styleId="GvdeMetni">
    <w:name w:val="Body Text"/>
    <w:basedOn w:val="Normal"/>
    <w:link w:val="GvdeMetniChar"/>
    <w:rsid w:val="00AC2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22A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enlerhem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5690-1931-4A0A-8D26-AEC313FE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87</cp:revision>
  <cp:lastPrinted>2016-09-05T06:44:00Z</cp:lastPrinted>
  <dcterms:created xsi:type="dcterms:W3CDTF">2013-07-09T15:53:00Z</dcterms:created>
  <dcterms:modified xsi:type="dcterms:W3CDTF">2019-09-02T05:32:00Z</dcterms:modified>
</cp:coreProperties>
</file>